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1E83" w:rsidRDefault="005E1E83" w:rsidP="005E1E83">
      <w:pPr>
        <w:jc w:val="center"/>
        <w:rPr>
          <w:b/>
          <w:sz w:val="36"/>
        </w:rPr>
      </w:pPr>
    </w:p>
    <w:p w:rsidR="005E1E83" w:rsidRDefault="002C11B6" w:rsidP="005E1E83">
      <w:pPr>
        <w:jc w:val="center"/>
        <w:rPr>
          <w:b/>
          <w:sz w:val="32"/>
          <w:lang w:val="uk-UA"/>
        </w:rPr>
      </w:pPr>
      <w:r w:rsidRPr="005E1E83">
        <w:rPr>
          <w:b/>
          <w:sz w:val="32"/>
          <w:lang w:val="uk-UA"/>
        </w:rPr>
        <w:t>ЗАЛІЗОБЕТОННІ ТА КАМ’ЯНІ КОНСТРУКЦІЇ</w:t>
      </w:r>
    </w:p>
    <w:p w:rsidR="00C434A6" w:rsidRPr="00F96776" w:rsidRDefault="002C11B6" w:rsidP="005E1E83">
      <w:pPr>
        <w:jc w:val="center"/>
        <w:rPr>
          <w:szCs w:val="28"/>
          <w:lang w:val="uk-UA"/>
        </w:rPr>
      </w:pPr>
      <w:r>
        <w:rPr>
          <w:szCs w:val="28"/>
          <w:lang w:val="uk-UA"/>
        </w:rPr>
        <w:t xml:space="preserve">Викладач: </w:t>
      </w:r>
      <w:proofErr w:type="spellStart"/>
      <w:r w:rsidR="00F96776" w:rsidRPr="00F96776">
        <w:rPr>
          <w:szCs w:val="28"/>
          <w:lang w:val="uk-UA"/>
        </w:rPr>
        <w:t>к.т.н</w:t>
      </w:r>
      <w:proofErr w:type="spellEnd"/>
      <w:r w:rsidR="00F96776" w:rsidRPr="00F96776">
        <w:rPr>
          <w:szCs w:val="28"/>
          <w:lang w:val="uk-UA"/>
        </w:rPr>
        <w:t xml:space="preserve">., професор </w:t>
      </w:r>
      <w:proofErr w:type="spellStart"/>
      <w:r w:rsidR="00F96776" w:rsidRPr="00F96776">
        <w:rPr>
          <w:szCs w:val="28"/>
          <w:lang w:val="uk-UA"/>
        </w:rPr>
        <w:t>Чеканович</w:t>
      </w:r>
      <w:proofErr w:type="spellEnd"/>
      <w:r w:rsidR="00F96776" w:rsidRPr="00F96776">
        <w:rPr>
          <w:szCs w:val="28"/>
          <w:lang w:val="uk-UA"/>
        </w:rPr>
        <w:t xml:space="preserve"> М.Г., </w:t>
      </w:r>
      <w:proofErr w:type="spellStart"/>
      <w:r w:rsidR="00F96776" w:rsidRPr="00F96776">
        <w:rPr>
          <w:szCs w:val="28"/>
          <w:lang w:val="uk-UA"/>
        </w:rPr>
        <w:t>к.т.н</w:t>
      </w:r>
      <w:proofErr w:type="spellEnd"/>
      <w:r w:rsidR="00F96776" w:rsidRPr="00F96776">
        <w:rPr>
          <w:szCs w:val="28"/>
          <w:lang w:val="uk-UA"/>
        </w:rPr>
        <w:t xml:space="preserve">., доцент </w:t>
      </w:r>
      <w:proofErr w:type="spellStart"/>
      <w:r w:rsidR="00F96776" w:rsidRPr="00F96776">
        <w:rPr>
          <w:szCs w:val="28"/>
          <w:lang w:val="uk-UA"/>
        </w:rPr>
        <w:t>Чеканович</w:t>
      </w:r>
      <w:proofErr w:type="spellEnd"/>
      <w:r w:rsidR="00F96776" w:rsidRPr="00F96776">
        <w:rPr>
          <w:szCs w:val="28"/>
          <w:lang w:val="uk-UA"/>
        </w:rPr>
        <w:t xml:space="preserve"> О.М.</w:t>
      </w:r>
    </w:p>
    <w:p w:rsidR="00423D37" w:rsidRDefault="00423D37" w:rsidP="00423D37">
      <w:pPr>
        <w:ind w:firstLine="708"/>
        <w:jc w:val="center"/>
        <w:rPr>
          <w:b/>
          <w:bCs/>
          <w:sz w:val="20"/>
          <w:szCs w:val="20"/>
          <w:lang w:val="uk-UA"/>
        </w:rPr>
      </w:pPr>
    </w:p>
    <w:p w:rsidR="00423D37" w:rsidRDefault="00423D37" w:rsidP="00423D37">
      <w:pPr>
        <w:ind w:firstLine="708"/>
        <w:jc w:val="center"/>
        <w:rPr>
          <w:b/>
          <w:bCs/>
          <w:sz w:val="20"/>
          <w:szCs w:val="20"/>
          <w:lang w:val="uk-UA"/>
        </w:rPr>
      </w:pPr>
    </w:p>
    <w:p w:rsidR="00423D37" w:rsidRDefault="00423D37" w:rsidP="00423D37">
      <w:pPr>
        <w:ind w:left="7513" w:hanging="6946"/>
        <w:jc w:val="center"/>
        <w:rPr>
          <w:b/>
          <w:szCs w:val="28"/>
          <w:lang w:val="uk-UA"/>
        </w:rPr>
      </w:pPr>
      <w:r>
        <w:rPr>
          <w:b/>
          <w:szCs w:val="28"/>
          <w:lang w:val="uk-UA"/>
        </w:rPr>
        <w:t xml:space="preserve"> Теми практичних занять</w:t>
      </w: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1"/>
        <w:gridCol w:w="7229"/>
        <w:gridCol w:w="1560"/>
      </w:tblGrid>
      <w:tr w:rsidR="00423D37" w:rsidRPr="005701C2" w:rsidTr="005701C2">
        <w:trPr>
          <w:trHeight w:val="85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D37" w:rsidRPr="005701C2" w:rsidRDefault="00423D37" w:rsidP="005701C2">
            <w:pPr>
              <w:spacing w:line="192" w:lineRule="auto"/>
              <w:ind w:hanging="142"/>
              <w:jc w:val="center"/>
              <w:rPr>
                <w:szCs w:val="28"/>
                <w:lang w:val="uk-UA"/>
              </w:rPr>
            </w:pPr>
            <w:r w:rsidRPr="005701C2">
              <w:rPr>
                <w:szCs w:val="28"/>
                <w:lang w:val="uk-UA"/>
              </w:rPr>
              <w:t>№</w:t>
            </w:r>
          </w:p>
          <w:p w:rsidR="00423D37" w:rsidRPr="005701C2" w:rsidRDefault="00423D37" w:rsidP="005701C2">
            <w:pPr>
              <w:spacing w:line="192" w:lineRule="auto"/>
              <w:ind w:hanging="142"/>
              <w:jc w:val="center"/>
              <w:rPr>
                <w:szCs w:val="28"/>
                <w:lang w:val="uk-UA"/>
              </w:rPr>
            </w:pPr>
            <w:r w:rsidRPr="005701C2">
              <w:rPr>
                <w:szCs w:val="28"/>
                <w:lang w:val="uk-UA"/>
              </w:rPr>
              <w:t>з/п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D37" w:rsidRPr="005701C2" w:rsidRDefault="00423D37" w:rsidP="005701C2">
            <w:pPr>
              <w:spacing w:line="192" w:lineRule="auto"/>
              <w:jc w:val="center"/>
              <w:rPr>
                <w:szCs w:val="28"/>
                <w:lang w:val="uk-UA"/>
              </w:rPr>
            </w:pPr>
            <w:r w:rsidRPr="005701C2">
              <w:rPr>
                <w:szCs w:val="28"/>
                <w:lang w:val="uk-UA"/>
              </w:rPr>
              <w:t>Назва теми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D37" w:rsidRPr="005701C2" w:rsidRDefault="00423D37" w:rsidP="005701C2">
            <w:pPr>
              <w:spacing w:line="192" w:lineRule="auto"/>
              <w:jc w:val="center"/>
              <w:rPr>
                <w:szCs w:val="28"/>
                <w:lang w:val="uk-UA"/>
              </w:rPr>
            </w:pPr>
            <w:r w:rsidRPr="005701C2">
              <w:rPr>
                <w:szCs w:val="28"/>
                <w:lang w:val="uk-UA"/>
              </w:rPr>
              <w:t>Кількість</w:t>
            </w:r>
          </w:p>
          <w:p w:rsidR="00423D37" w:rsidRPr="005701C2" w:rsidRDefault="00423D37" w:rsidP="005701C2">
            <w:pPr>
              <w:spacing w:line="192" w:lineRule="auto"/>
              <w:jc w:val="center"/>
              <w:rPr>
                <w:szCs w:val="28"/>
                <w:lang w:val="uk-UA"/>
              </w:rPr>
            </w:pPr>
            <w:r w:rsidRPr="005701C2">
              <w:rPr>
                <w:szCs w:val="28"/>
                <w:lang w:val="uk-UA"/>
              </w:rPr>
              <w:t>годин</w:t>
            </w:r>
          </w:p>
        </w:tc>
      </w:tr>
      <w:tr w:rsidR="005701C2" w:rsidRPr="005701C2" w:rsidTr="005701C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1C2" w:rsidRPr="005701C2" w:rsidRDefault="005701C2" w:rsidP="005701C2">
            <w:pPr>
              <w:spacing w:line="192" w:lineRule="auto"/>
              <w:jc w:val="center"/>
              <w:rPr>
                <w:szCs w:val="28"/>
                <w:lang w:val="uk-UA"/>
              </w:rPr>
            </w:pPr>
            <w:r w:rsidRPr="005701C2">
              <w:rPr>
                <w:szCs w:val="28"/>
                <w:lang w:val="uk-UA"/>
              </w:rPr>
              <w:t>1.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1C2" w:rsidRPr="005701C2" w:rsidRDefault="005701C2" w:rsidP="005701C2">
            <w:pPr>
              <w:rPr>
                <w:szCs w:val="28"/>
                <w:lang w:val="uk-UA"/>
              </w:rPr>
            </w:pPr>
            <w:r w:rsidRPr="005701C2">
              <w:rPr>
                <w:szCs w:val="28"/>
                <w:lang w:val="uk-UA"/>
              </w:rPr>
              <w:t xml:space="preserve">Читання робочих креслень залізобетонних конструкцій. </w:t>
            </w:r>
          </w:p>
          <w:p w:rsidR="005701C2" w:rsidRPr="005701C2" w:rsidRDefault="005701C2" w:rsidP="005701C2">
            <w:pPr>
              <w:rPr>
                <w:szCs w:val="28"/>
                <w:lang w:val="uk-UA"/>
              </w:rPr>
            </w:pPr>
            <w:r w:rsidRPr="005701C2">
              <w:rPr>
                <w:szCs w:val="28"/>
                <w:lang w:val="uk-UA"/>
              </w:rPr>
              <w:t xml:space="preserve">Знайомлення зі стандартом підприємства. Виконання </w:t>
            </w:r>
          </w:p>
          <w:p w:rsidR="005701C2" w:rsidRPr="005701C2" w:rsidRDefault="005701C2" w:rsidP="005701C2">
            <w:pPr>
              <w:rPr>
                <w:szCs w:val="28"/>
                <w:lang w:val="uk-UA"/>
              </w:rPr>
            </w:pPr>
            <w:r w:rsidRPr="005701C2">
              <w:rPr>
                <w:szCs w:val="28"/>
                <w:lang w:val="uk-UA"/>
              </w:rPr>
              <w:t>креслень залізобетонних конструкцій.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1C2" w:rsidRPr="005701C2" w:rsidRDefault="005701C2" w:rsidP="005701C2">
            <w:pPr>
              <w:jc w:val="center"/>
              <w:rPr>
                <w:szCs w:val="28"/>
              </w:rPr>
            </w:pPr>
            <w:r w:rsidRPr="005701C2">
              <w:rPr>
                <w:szCs w:val="28"/>
              </w:rPr>
              <w:t>4</w:t>
            </w:r>
          </w:p>
        </w:tc>
      </w:tr>
      <w:tr w:rsidR="005701C2" w:rsidRPr="005701C2" w:rsidTr="005701C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1C2" w:rsidRPr="005701C2" w:rsidRDefault="005701C2" w:rsidP="005701C2">
            <w:pPr>
              <w:spacing w:line="192" w:lineRule="auto"/>
              <w:jc w:val="center"/>
              <w:rPr>
                <w:szCs w:val="28"/>
                <w:lang w:val="uk-UA"/>
              </w:rPr>
            </w:pPr>
            <w:r w:rsidRPr="005701C2">
              <w:rPr>
                <w:szCs w:val="28"/>
                <w:lang w:val="uk-UA"/>
              </w:rPr>
              <w:t>2.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1C2" w:rsidRPr="005701C2" w:rsidRDefault="005701C2" w:rsidP="005701C2">
            <w:pPr>
              <w:rPr>
                <w:b/>
                <w:bCs/>
                <w:szCs w:val="28"/>
                <w:lang w:val="uk-UA"/>
              </w:rPr>
            </w:pPr>
            <w:r w:rsidRPr="005701C2">
              <w:rPr>
                <w:szCs w:val="28"/>
                <w:lang w:val="uk-UA"/>
              </w:rPr>
              <w:t>Розрахунок і конструювання плоских залізобетонних перекриттів (багатопустотні та ребристі плити)</w:t>
            </w:r>
            <w:r>
              <w:rPr>
                <w:szCs w:val="28"/>
                <w:lang w:val="uk-UA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1C2" w:rsidRPr="005701C2" w:rsidRDefault="005701C2" w:rsidP="005701C2">
            <w:pPr>
              <w:jc w:val="center"/>
              <w:rPr>
                <w:szCs w:val="28"/>
              </w:rPr>
            </w:pPr>
            <w:r w:rsidRPr="005701C2">
              <w:rPr>
                <w:szCs w:val="28"/>
              </w:rPr>
              <w:t>2</w:t>
            </w:r>
          </w:p>
        </w:tc>
      </w:tr>
      <w:tr w:rsidR="005701C2" w:rsidRPr="005701C2" w:rsidTr="005701C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1C2" w:rsidRPr="005701C2" w:rsidRDefault="005701C2" w:rsidP="005701C2">
            <w:pPr>
              <w:spacing w:line="192" w:lineRule="auto"/>
              <w:jc w:val="center"/>
              <w:rPr>
                <w:szCs w:val="28"/>
                <w:lang w:val="uk-UA"/>
              </w:rPr>
            </w:pPr>
            <w:r w:rsidRPr="005701C2">
              <w:rPr>
                <w:szCs w:val="28"/>
                <w:lang w:val="uk-UA"/>
              </w:rPr>
              <w:t>3.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1C2" w:rsidRPr="005701C2" w:rsidRDefault="005701C2" w:rsidP="005701C2">
            <w:pPr>
              <w:rPr>
                <w:bCs/>
                <w:szCs w:val="28"/>
                <w:lang w:val="uk-UA"/>
              </w:rPr>
            </w:pPr>
            <w:r w:rsidRPr="005701C2">
              <w:rPr>
                <w:szCs w:val="28"/>
                <w:lang w:val="uk-UA"/>
              </w:rPr>
              <w:t>Конструювання ребристих монолітних перекриттів (розрахунок плити, головної та другорядної балки)</w:t>
            </w:r>
            <w:r>
              <w:rPr>
                <w:szCs w:val="28"/>
                <w:lang w:val="uk-UA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1C2" w:rsidRPr="005701C2" w:rsidRDefault="005701C2" w:rsidP="005701C2">
            <w:pPr>
              <w:jc w:val="center"/>
              <w:rPr>
                <w:szCs w:val="28"/>
              </w:rPr>
            </w:pPr>
            <w:r w:rsidRPr="005701C2">
              <w:rPr>
                <w:szCs w:val="28"/>
              </w:rPr>
              <w:t>2</w:t>
            </w:r>
          </w:p>
        </w:tc>
      </w:tr>
      <w:tr w:rsidR="005701C2" w:rsidRPr="005701C2" w:rsidTr="005701C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1C2" w:rsidRPr="005701C2" w:rsidRDefault="005701C2" w:rsidP="005701C2">
            <w:pPr>
              <w:spacing w:line="192" w:lineRule="auto"/>
              <w:jc w:val="center"/>
              <w:rPr>
                <w:szCs w:val="28"/>
                <w:lang w:val="uk-UA"/>
              </w:rPr>
            </w:pPr>
            <w:r w:rsidRPr="005701C2">
              <w:rPr>
                <w:szCs w:val="28"/>
                <w:lang w:val="uk-UA"/>
              </w:rPr>
              <w:t>4.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1C2" w:rsidRPr="005701C2" w:rsidRDefault="005701C2" w:rsidP="005701C2">
            <w:pPr>
              <w:rPr>
                <w:b/>
                <w:bCs/>
                <w:szCs w:val="28"/>
                <w:lang w:val="uk-UA"/>
              </w:rPr>
            </w:pPr>
            <w:r w:rsidRPr="005701C2">
              <w:rPr>
                <w:szCs w:val="28"/>
                <w:lang w:val="uk-UA"/>
              </w:rPr>
              <w:t>Конструювання ригелів перекриття за нерозрізною схемою. Стики ригеля з колоною</w:t>
            </w:r>
            <w:r>
              <w:rPr>
                <w:szCs w:val="28"/>
                <w:lang w:val="uk-UA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1C2" w:rsidRPr="005701C2" w:rsidRDefault="005701C2" w:rsidP="005701C2">
            <w:pPr>
              <w:jc w:val="center"/>
              <w:rPr>
                <w:szCs w:val="28"/>
              </w:rPr>
            </w:pPr>
            <w:r w:rsidRPr="005701C2">
              <w:rPr>
                <w:szCs w:val="28"/>
              </w:rPr>
              <w:t>2</w:t>
            </w:r>
          </w:p>
        </w:tc>
      </w:tr>
      <w:tr w:rsidR="005701C2" w:rsidRPr="005701C2" w:rsidTr="005701C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1C2" w:rsidRPr="005701C2" w:rsidRDefault="005701C2" w:rsidP="005701C2">
            <w:pPr>
              <w:rPr>
                <w:szCs w:val="28"/>
                <w:lang w:val="uk-UA"/>
              </w:rPr>
            </w:pPr>
            <w:r w:rsidRPr="005701C2">
              <w:rPr>
                <w:szCs w:val="28"/>
                <w:lang w:val="uk-UA"/>
              </w:rPr>
              <w:t xml:space="preserve">   5.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1C2" w:rsidRPr="005701C2" w:rsidRDefault="005701C2" w:rsidP="005701C2">
            <w:pPr>
              <w:rPr>
                <w:szCs w:val="28"/>
                <w:lang w:val="uk-UA"/>
              </w:rPr>
            </w:pPr>
            <w:r w:rsidRPr="005701C2">
              <w:rPr>
                <w:szCs w:val="28"/>
                <w:lang w:val="uk-UA"/>
              </w:rPr>
              <w:t>Екскурсія на завод ЗБВ, ознайомлення з технологічним процесом виготовлення ЗБВ</w:t>
            </w:r>
            <w:r>
              <w:rPr>
                <w:szCs w:val="28"/>
                <w:lang w:val="uk-UA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1C2" w:rsidRPr="005701C2" w:rsidRDefault="005701C2" w:rsidP="005701C2">
            <w:pPr>
              <w:jc w:val="center"/>
              <w:rPr>
                <w:szCs w:val="28"/>
              </w:rPr>
            </w:pPr>
            <w:r w:rsidRPr="005701C2">
              <w:rPr>
                <w:szCs w:val="28"/>
              </w:rPr>
              <w:t>4</w:t>
            </w:r>
          </w:p>
        </w:tc>
      </w:tr>
      <w:tr w:rsidR="005701C2" w:rsidRPr="005701C2" w:rsidTr="005701C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1C2" w:rsidRPr="005701C2" w:rsidRDefault="005701C2" w:rsidP="005701C2">
            <w:pPr>
              <w:spacing w:line="192" w:lineRule="auto"/>
              <w:jc w:val="center"/>
              <w:rPr>
                <w:szCs w:val="28"/>
                <w:lang w:val="uk-UA"/>
              </w:rPr>
            </w:pPr>
            <w:r w:rsidRPr="005701C2">
              <w:rPr>
                <w:szCs w:val="28"/>
                <w:lang w:val="uk-UA"/>
              </w:rPr>
              <w:t>6.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1C2" w:rsidRPr="005701C2" w:rsidRDefault="005701C2" w:rsidP="005701C2">
            <w:pPr>
              <w:rPr>
                <w:b/>
                <w:szCs w:val="28"/>
                <w:lang w:val="uk-UA"/>
              </w:rPr>
            </w:pPr>
            <w:r w:rsidRPr="005701C2">
              <w:rPr>
                <w:szCs w:val="28"/>
                <w:lang w:val="uk-UA"/>
              </w:rPr>
              <w:t xml:space="preserve">Конструювання </w:t>
            </w:r>
            <w:proofErr w:type="spellStart"/>
            <w:r w:rsidRPr="005701C2">
              <w:rPr>
                <w:szCs w:val="28"/>
                <w:lang w:val="uk-UA"/>
              </w:rPr>
              <w:t>безбалкових</w:t>
            </w:r>
            <w:proofErr w:type="spellEnd"/>
            <w:r w:rsidRPr="005701C2">
              <w:rPr>
                <w:szCs w:val="28"/>
                <w:lang w:val="uk-UA"/>
              </w:rPr>
              <w:t xml:space="preserve"> перекриттів</w:t>
            </w:r>
            <w:r>
              <w:rPr>
                <w:szCs w:val="28"/>
                <w:lang w:val="uk-UA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1C2" w:rsidRPr="005701C2" w:rsidRDefault="005701C2" w:rsidP="005701C2">
            <w:pPr>
              <w:jc w:val="center"/>
              <w:rPr>
                <w:szCs w:val="28"/>
              </w:rPr>
            </w:pPr>
            <w:r w:rsidRPr="005701C2">
              <w:rPr>
                <w:szCs w:val="28"/>
              </w:rPr>
              <w:t>2</w:t>
            </w:r>
          </w:p>
        </w:tc>
      </w:tr>
      <w:tr w:rsidR="005701C2" w:rsidRPr="005701C2" w:rsidTr="005701C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1C2" w:rsidRPr="005701C2" w:rsidRDefault="005701C2" w:rsidP="005701C2">
            <w:pPr>
              <w:spacing w:line="192" w:lineRule="auto"/>
              <w:jc w:val="center"/>
              <w:rPr>
                <w:szCs w:val="28"/>
                <w:lang w:val="uk-UA"/>
              </w:rPr>
            </w:pPr>
            <w:r w:rsidRPr="005701C2">
              <w:rPr>
                <w:szCs w:val="28"/>
                <w:lang w:val="uk-UA"/>
              </w:rPr>
              <w:t>7.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1C2" w:rsidRPr="005701C2" w:rsidRDefault="005701C2" w:rsidP="005701C2">
            <w:pPr>
              <w:rPr>
                <w:iCs/>
                <w:color w:val="000000"/>
                <w:szCs w:val="28"/>
                <w:lang w:val="uk-UA"/>
              </w:rPr>
            </w:pPr>
            <w:r w:rsidRPr="005701C2">
              <w:rPr>
                <w:szCs w:val="28"/>
                <w:lang w:val="uk-UA"/>
              </w:rPr>
              <w:t>Конструювання фундаментів багатоповерхових будівель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1C2" w:rsidRPr="005701C2" w:rsidRDefault="005701C2" w:rsidP="005701C2">
            <w:pPr>
              <w:jc w:val="center"/>
              <w:rPr>
                <w:szCs w:val="28"/>
              </w:rPr>
            </w:pPr>
            <w:r w:rsidRPr="005701C2">
              <w:rPr>
                <w:szCs w:val="28"/>
              </w:rPr>
              <w:t>4</w:t>
            </w:r>
          </w:p>
        </w:tc>
      </w:tr>
      <w:tr w:rsidR="005701C2" w:rsidRPr="005701C2" w:rsidTr="005701C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1C2" w:rsidRPr="005701C2" w:rsidRDefault="005701C2" w:rsidP="005701C2">
            <w:pPr>
              <w:spacing w:line="192" w:lineRule="auto"/>
              <w:jc w:val="center"/>
              <w:rPr>
                <w:szCs w:val="28"/>
                <w:lang w:val="uk-UA"/>
              </w:rPr>
            </w:pPr>
            <w:r w:rsidRPr="005701C2">
              <w:rPr>
                <w:szCs w:val="28"/>
                <w:lang w:val="uk-UA"/>
              </w:rPr>
              <w:t>8.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1C2" w:rsidRPr="005701C2" w:rsidRDefault="005701C2" w:rsidP="005701C2">
            <w:pPr>
              <w:rPr>
                <w:iCs/>
                <w:color w:val="000000"/>
                <w:szCs w:val="28"/>
                <w:lang w:val="uk-UA"/>
              </w:rPr>
            </w:pPr>
            <w:r w:rsidRPr="005701C2">
              <w:rPr>
                <w:szCs w:val="28"/>
                <w:lang w:val="uk-UA"/>
              </w:rPr>
              <w:t>Конструювання фундаментів одноповерхових будівель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1C2" w:rsidRPr="005701C2" w:rsidRDefault="005701C2" w:rsidP="005701C2">
            <w:pPr>
              <w:jc w:val="center"/>
              <w:rPr>
                <w:szCs w:val="28"/>
              </w:rPr>
            </w:pPr>
            <w:r w:rsidRPr="005701C2">
              <w:rPr>
                <w:szCs w:val="28"/>
              </w:rPr>
              <w:t>4</w:t>
            </w:r>
          </w:p>
        </w:tc>
      </w:tr>
      <w:tr w:rsidR="005701C2" w:rsidRPr="005701C2" w:rsidTr="005701C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1C2" w:rsidRPr="005701C2" w:rsidRDefault="005701C2" w:rsidP="005701C2">
            <w:pPr>
              <w:spacing w:line="192" w:lineRule="auto"/>
              <w:jc w:val="center"/>
              <w:rPr>
                <w:szCs w:val="28"/>
                <w:lang w:val="uk-UA"/>
              </w:rPr>
            </w:pPr>
            <w:r w:rsidRPr="005701C2">
              <w:rPr>
                <w:szCs w:val="28"/>
                <w:lang w:val="uk-UA"/>
              </w:rPr>
              <w:t>9.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1C2" w:rsidRPr="005701C2" w:rsidRDefault="005701C2" w:rsidP="005701C2">
            <w:pPr>
              <w:rPr>
                <w:szCs w:val="28"/>
                <w:lang w:val="uk-UA"/>
              </w:rPr>
            </w:pPr>
            <w:r w:rsidRPr="005701C2">
              <w:rPr>
                <w:szCs w:val="28"/>
                <w:lang w:val="uk-UA"/>
              </w:rPr>
              <w:t>Компонування конструктивної схеми промислової будівлі. Визначення навантажень, зусиль в елементах рами.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1C2" w:rsidRPr="005701C2" w:rsidRDefault="005701C2" w:rsidP="005701C2">
            <w:pPr>
              <w:jc w:val="center"/>
              <w:rPr>
                <w:szCs w:val="28"/>
              </w:rPr>
            </w:pPr>
            <w:r w:rsidRPr="005701C2">
              <w:rPr>
                <w:szCs w:val="28"/>
              </w:rPr>
              <w:t>4</w:t>
            </w:r>
          </w:p>
        </w:tc>
      </w:tr>
      <w:tr w:rsidR="005701C2" w:rsidRPr="005701C2" w:rsidTr="005701C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1C2" w:rsidRPr="005701C2" w:rsidRDefault="005701C2" w:rsidP="005701C2">
            <w:pPr>
              <w:spacing w:line="192" w:lineRule="auto"/>
              <w:jc w:val="center"/>
              <w:rPr>
                <w:szCs w:val="28"/>
                <w:lang w:val="uk-UA"/>
              </w:rPr>
            </w:pPr>
            <w:r w:rsidRPr="005701C2">
              <w:rPr>
                <w:szCs w:val="28"/>
                <w:lang w:val="uk-UA"/>
              </w:rPr>
              <w:t>10.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1C2" w:rsidRPr="005701C2" w:rsidRDefault="005701C2" w:rsidP="005701C2">
            <w:pPr>
              <w:rPr>
                <w:szCs w:val="28"/>
                <w:lang w:val="uk-UA"/>
              </w:rPr>
            </w:pPr>
            <w:proofErr w:type="spellStart"/>
            <w:r w:rsidRPr="005701C2">
              <w:rPr>
                <w:szCs w:val="28"/>
                <w:lang w:val="uk-UA"/>
              </w:rPr>
              <w:t>Крокв`яні</w:t>
            </w:r>
            <w:proofErr w:type="spellEnd"/>
            <w:r w:rsidRPr="005701C2">
              <w:rPr>
                <w:szCs w:val="28"/>
                <w:lang w:val="uk-UA"/>
              </w:rPr>
              <w:t xml:space="preserve"> конструкції</w:t>
            </w:r>
            <w:r>
              <w:rPr>
                <w:szCs w:val="28"/>
                <w:lang w:val="uk-UA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1C2" w:rsidRPr="005701C2" w:rsidRDefault="005701C2" w:rsidP="005701C2">
            <w:pPr>
              <w:jc w:val="center"/>
              <w:rPr>
                <w:szCs w:val="28"/>
              </w:rPr>
            </w:pPr>
            <w:r w:rsidRPr="005701C2">
              <w:rPr>
                <w:szCs w:val="28"/>
              </w:rPr>
              <w:t>4</w:t>
            </w:r>
          </w:p>
        </w:tc>
      </w:tr>
      <w:tr w:rsidR="005701C2" w:rsidRPr="005701C2" w:rsidTr="005701C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1C2" w:rsidRPr="005701C2" w:rsidRDefault="005701C2" w:rsidP="005701C2">
            <w:pPr>
              <w:spacing w:line="192" w:lineRule="auto"/>
              <w:jc w:val="center"/>
              <w:rPr>
                <w:szCs w:val="28"/>
                <w:lang w:val="uk-UA"/>
              </w:rPr>
            </w:pPr>
            <w:r w:rsidRPr="005701C2">
              <w:rPr>
                <w:szCs w:val="28"/>
                <w:lang w:val="uk-UA"/>
              </w:rPr>
              <w:t>11.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1C2" w:rsidRPr="005701C2" w:rsidRDefault="005701C2" w:rsidP="005701C2">
            <w:pPr>
              <w:rPr>
                <w:szCs w:val="28"/>
                <w:lang w:val="uk-UA"/>
              </w:rPr>
            </w:pPr>
            <w:r w:rsidRPr="005701C2">
              <w:rPr>
                <w:szCs w:val="28"/>
                <w:lang w:val="uk-UA"/>
              </w:rPr>
              <w:t>Несучи елементи сільськогосподарських будівель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1C2" w:rsidRPr="005701C2" w:rsidRDefault="005701C2" w:rsidP="005701C2">
            <w:pPr>
              <w:jc w:val="center"/>
              <w:rPr>
                <w:szCs w:val="28"/>
              </w:rPr>
            </w:pPr>
            <w:r w:rsidRPr="005701C2">
              <w:rPr>
                <w:szCs w:val="28"/>
              </w:rPr>
              <w:t>4</w:t>
            </w:r>
          </w:p>
        </w:tc>
      </w:tr>
      <w:tr w:rsidR="005701C2" w:rsidRPr="005701C2" w:rsidTr="005701C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1C2" w:rsidRPr="005701C2" w:rsidRDefault="005701C2" w:rsidP="005701C2">
            <w:pPr>
              <w:spacing w:line="192" w:lineRule="auto"/>
              <w:jc w:val="center"/>
              <w:rPr>
                <w:szCs w:val="28"/>
                <w:lang w:val="uk-UA"/>
              </w:rPr>
            </w:pPr>
            <w:r w:rsidRPr="005701C2">
              <w:rPr>
                <w:szCs w:val="28"/>
                <w:lang w:val="uk-UA"/>
              </w:rPr>
              <w:t>12.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1C2" w:rsidRPr="005701C2" w:rsidRDefault="005701C2" w:rsidP="005701C2">
            <w:pPr>
              <w:rPr>
                <w:szCs w:val="28"/>
                <w:lang w:val="uk-UA"/>
              </w:rPr>
            </w:pPr>
            <w:r w:rsidRPr="005701C2">
              <w:rPr>
                <w:szCs w:val="28"/>
                <w:lang w:val="uk-UA"/>
              </w:rPr>
              <w:t>Колони, ригелі, балки, прогони. Конструювання.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1C2" w:rsidRPr="005701C2" w:rsidRDefault="005701C2" w:rsidP="005701C2">
            <w:pPr>
              <w:jc w:val="center"/>
              <w:rPr>
                <w:szCs w:val="28"/>
                <w:lang w:val="uk-UA"/>
              </w:rPr>
            </w:pPr>
            <w:r w:rsidRPr="005701C2">
              <w:rPr>
                <w:szCs w:val="28"/>
                <w:lang w:val="uk-UA"/>
              </w:rPr>
              <w:t>4</w:t>
            </w:r>
          </w:p>
        </w:tc>
      </w:tr>
      <w:tr w:rsidR="005701C2" w:rsidRPr="005701C2" w:rsidTr="005701C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1C2" w:rsidRPr="005701C2" w:rsidRDefault="005701C2" w:rsidP="005701C2">
            <w:pPr>
              <w:spacing w:line="192" w:lineRule="auto"/>
              <w:jc w:val="center"/>
              <w:rPr>
                <w:szCs w:val="28"/>
                <w:lang w:val="uk-UA"/>
              </w:rPr>
            </w:pPr>
            <w:r w:rsidRPr="005701C2">
              <w:rPr>
                <w:szCs w:val="28"/>
                <w:lang w:val="uk-UA"/>
              </w:rPr>
              <w:t>13.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1C2" w:rsidRPr="005701C2" w:rsidRDefault="005701C2" w:rsidP="005701C2">
            <w:pPr>
              <w:rPr>
                <w:szCs w:val="28"/>
                <w:lang w:val="uk-UA"/>
              </w:rPr>
            </w:pPr>
            <w:r w:rsidRPr="005701C2">
              <w:rPr>
                <w:szCs w:val="28"/>
                <w:lang w:val="uk-UA"/>
              </w:rPr>
              <w:t>Тонкостінні просторові конструкції на прикладах об’єктів м. Суми</w:t>
            </w:r>
            <w:r>
              <w:rPr>
                <w:szCs w:val="28"/>
                <w:lang w:val="uk-UA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1C2" w:rsidRPr="005701C2" w:rsidRDefault="005701C2" w:rsidP="005701C2">
            <w:pPr>
              <w:jc w:val="center"/>
              <w:rPr>
                <w:szCs w:val="28"/>
              </w:rPr>
            </w:pPr>
            <w:r w:rsidRPr="005701C2">
              <w:rPr>
                <w:szCs w:val="28"/>
              </w:rPr>
              <w:t>4</w:t>
            </w:r>
          </w:p>
        </w:tc>
      </w:tr>
      <w:tr w:rsidR="005701C2" w:rsidRPr="005701C2" w:rsidTr="005701C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1C2" w:rsidRPr="005701C2" w:rsidRDefault="005701C2" w:rsidP="005701C2">
            <w:pPr>
              <w:spacing w:line="192" w:lineRule="auto"/>
              <w:jc w:val="center"/>
              <w:rPr>
                <w:szCs w:val="28"/>
                <w:lang w:val="uk-UA"/>
              </w:rPr>
            </w:pPr>
            <w:r w:rsidRPr="005701C2">
              <w:rPr>
                <w:szCs w:val="28"/>
                <w:lang w:val="uk-UA"/>
              </w:rPr>
              <w:t>14.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1C2" w:rsidRPr="005701C2" w:rsidRDefault="005701C2" w:rsidP="005701C2">
            <w:pPr>
              <w:rPr>
                <w:szCs w:val="28"/>
                <w:lang w:val="uk-UA"/>
              </w:rPr>
            </w:pPr>
            <w:r w:rsidRPr="005701C2">
              <w:rPr>
                <w:szCs w:val="28"/>
                <w:lang w:val="uk-UA"/>
              </w:rPr>
              <w:t>Стале залізобетонні конструкції. Конструкції з листовою арматурою</w:t>
            </w:r>
            <w:r>
              <w:rPr>
                <w:szCs w:val="28"/>
                <w:lang w:val="uk-UA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1C2" w:rsidRPr="005701C2" w:rsidRDefault="005701C2" w:rsidP="005701C2">
            <w:pPr>
              <w:jc w:val="center"/>
              <w:rPr>
                <w:szCs w:val="28"/>
              </w:rPr>
            </w:pPr>
            <w:r w:rsidRPr="005701C2">
              <w:rPr>
                <w:szCs w:val="28"/>
              </w:rPr>
              <w:t>2</w:t>
            </w:r>
          </w:p>
        </w:tc>
      </w:tr>
      <w:tr w:rsidR="005701C2" w:rsidRPr="005701C2" w:rsidTr="005701C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1C2" w:rsidRPr="005701C2" w:rsidRDefault="005701C2" w:rsidP="005701C2">
            <w:pPr>
              <w:spacing w:line="192" w:lineRule="auto"/>
              <w:jc w:val="center"/>
              <w:rPr>
                <w:szCs w:val="28"/>
                <w:lang w:val="uk-UA"/>
              </w:rPr>
            </w:pPr>
            <w:r w:rsidRPr="005701C2">
              <w:rPr>
                <w:szCs w:val="28"/>
                <w:lang w:val="uk-UA"/>
              </w:rPr>
              <w:t>15.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1C2" w:rsidRPr="005701C2" w:rsidRDefault="005701C2" w:rsidP="005701C2">
            <w:pPr>
              <w:rPr>
                <w:szCs w:val="28"/>
                <w:lang w:val="uk-UA"/>
              </w:rPr>
            </w:pPr>
            <w:r w:rsidRPr="005701C2">
              <w:rPr>
                <w:szCs w:val="28"/>
                <w:lang w:val="uk-UA"/>
              </w:rPr>
              <w:t>Основні економічні показники виробництва ЗБВ</w:t>
            </w:r>
            <w:r>
              <w:rPr>
                <w:szCs w:val="28"/>
                <w:lang w:val="uk-UA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1C2" w:rsidRPr="005701C2" w:rsidRDefault="005701C2" w:rsidP="005701C2">
            <w:pPr>
              <w:jc w:val="center"/>
              <w:rPr>
                <w:szCs w:val="28"/>
              </w:rPr>
            </w:pPr>
            <w:r w:rsidRPr="005701C2">
              <w:rPr>
                <w:szCs w:val="28"/>
              </w:rPr>
              <w:t>4</w:t>
            </w:r>
          </w:p>
        </w:tc>
      </w:tr>
      <w:tr w:rsidR="005701C2" w:rsidRPr="005701C2" w:rsidTr="005701C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1C2" w:rsidRPr="005701C2" w:rsidRDefault="005701C2" w:rsidP="005701C2">
            <w:pPr>
              <w:spacing w:line="192" w:lineRule="auto"/>
              <w:jc w:val="center"/>
              <w:rPr>
                <w:szCs w:val="28"/>
                <w:lang w:val="uk-UA"/>
              </w:rPr>
            </w:pPr>
            <w:r w:rsidRPr="005701C2">
              <w:rPr>
                <w:szCs w:val="28"/>
                <w:lang w:val="uk-UA"/>
              </w:rPr>
              <w:t>16.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1C2" w:rsidRPr="005701C2" w:rsidRDefault="005701C2" w:rsidP="005701C2">
            <w:pPr>
              <w:rPr>
                <w:szCs w:val="28"/>
                <w:lang w:val="uk-UA"/>
              </w:rPr>
            </w:pPr>
            <w:proofErr w:type="spellStart"/>
            <w:r w:rsidRPr="005701C2">
              <w:rPr>
                <w:szCs w:val="28"/>
                <w:lang w:val="uk-UA"/>
              </w:rPr>
              <w:t>Кам”яні</w:t>
            </w:r>
            <w:proofErr w:type="spellEnd"/>
            <w:r w:rsidRPr="005701C2">
              <w:rPr>
                <w:szCs w:val="28"/>
                <w:lang w:val="uk-UA"/>
              </w:rPr>
              <w:t xml:space="preserve"> та </w:t>
            </w:r>
            <w:proofErr w:type="spellStart"/>
            <w:r w:rsidRPr="005701C2">
              <w:rPr>
                <w:szCs w:val="28"/>
                <w:lang w:val="uk-UA"/>
              </w:rPr>
              <w:t>армокам”яні</w:t>
            </w:r>
            <w:proofErr w:type="spellEnd"/>
            <w:r w:rsidRPr="005701C2">
              <w:rPr>
                <w:szCs w:val="28"/>
                <w:lang w:val="uk-UA"/>
              </w:rPr>
              <w:t xml:space="preserve"> конструкції</w:t>
            </w:r>
            <w:r>
              <w:rPr>
                <w:szCs w:val="28"/>
                <w:lang w:val="uk-UA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1C2" w:rsidRPr="005701C2" w:rsidRDefault="005701C2" w:rsidP="005701C2">
            <w:pPr>
              <w:jc w:val="center"/>
              <w:rPr>
                <w:szCs w:val="28"/>
              </w:rPr>
            </w:pPr>
            <w:r w:rsidRPr="005701C2">
              <w:rPr>
                <w:szCs w:val="28"/>
              </w:rPr>
              <w:t>2</w:t>
            </w:r>
          </w:p>
        </w:tc>
      </w:tr>
      <w:tr w:rsidR="00423D37" w:rsidRPr="005701C2" w:rsidTr="005701C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D37" w:rsidRPr="005701C2" w:rsidRDefault="00423D37" w:rsidP="005701C2">
            <w:pPr>
              <w:spacing w:line="192" w:lineRule="auto"/>
              <w:jc w:val="center"/>
              <w:rPr>
                <w:szCs w:val="28"/>
                <w:lang w:val="uk-UA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D37" w:rsidRPr="005701C2" w:rsidRDefault="00423D37" w:rsidP="005701C2">
            <w:pPr>
              <w:jc w:val="right"/>
              <w:rPr>
                <w:b/>
                <w:szCs w:val="28"/>
                <w:lang w:val="uk-UA"/>
              </w:rPr>
            </w:pPr>
            <w:r w:rsidRPr="005701C2">
              <w:rPr>
                <w:b/>
                <w:szCs w:val="28"/>
                <w:lang w:val="uk-UA"/>
              </w:rPr>
              <w:t>Разом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D37" w:rsidRPr="005701C2" w:rsidRDefault="005701C2" w:rsidP="005701C2">
            <w:pPr>
              <w:spacing w:line="192" w:lineRule="auto"/>
              <w:jc w:val="center"/>
              <w:rPr>
                <w:b/>
                <w:szCs w:val="28"/>
                <w:lang w:val="uk-UA"/>
              </w:rPr>
            </w:pPr>
            <w:r w:rsidRPr="005701C2">
              <w:rPr>
                <w:b/>
                <w:szCs w:val="28"/>
                <w:lang w:val="uk-UA"/>
              </w:rPr>
              <w:t>52</w:t>
            </w:r>
          </w:p>
        </w:tc>
      </w:tr>
    </w:tbl>
    <w:p w:rsidR="00423D37" w:rsidRPr="005701C2" w:rsidRDefault="00423D37" w:rsidP="00423D37">
      <w:pPr>
        <w:spacing w:line="192" w:lineRule="auto"/>
        <w:ind w:hanging="425"/>
        <w:rPr>
          <w:szCs w:val="28"/>
          <w:lang w:val="uk-UA"/>
        </w:rPr>
      </w:pPr>
    </w:p>
    <w:p w:rsidR="00423D37" w:rsidRPr="005701C2" w:rsidRDefault="00423D37" w:rsidP="00423D37">
      <w:pPr>
        <w:spacing w:line="192" w:lineRule="auto"/>
        <w:ind w:hanging="425"/>
        <w:rPr>
          <w:szCs w:val="28"/>
          <w:lang w:val="uk-UA"/>
        </w:rPr>
      </w:pPr>
    </w:p>
    <w:p w:rsidR="00423D37" w:rsidRPr="005701C2" w:rsidRDefault="00423D37" w:rsidP="00423D37">
      <w:pPr>
        <w:spacing w:line="192" w:lineRule="auto"/>
        <w:ind w:hanging="425"/>
        <w:rPr>
          <w:szCs w:val="28"/>
          <w:lang w:val="uk-UA"/>
        </w:rPr>
      </w:pPr>
    </w:p>
    <w:p w:rsidR="00423D37" w:rsidRPr="005701C2" w:rsidRDefault="00423D37" w:rsidP="00423D37">
      <w:pPr>
        <w:spacing w:line="192" w:lineRule="auto"/>
        <w:ind w:hanging="6946"/>
        <w:jc w:val="center"/>
        <w:rPr>
          <w:b/>
          <w:szCs w:val="28"/>
          <w:lang w:val="uk-UA"/>
        </w:rPr>
      </w:pPr>
      <w:r w:rsidRPr="005701C2">
        <w:rPr>
          <w:b/>
          <w:szCs w:val="28"/>
          <w:lang w:val="uk-UA"/>
        </w:rPr>
        <w:t xml:space="preserve">                                                                                    Самостійна робота</w:t>
      </w: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75"/>
        <w:gridCol w:w="7581"/>
        <w:gridCol w:w="1384"/>
      </w:tblGrid>
      <w:tr w:rsidR="00423D37" w:rsidRPr="005701C2" w:rsidTr="005701C2">
        <w:trPr>
          <w:trHeight w:val="85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D37" w:rsidRPr="005701C2" w:rsidRDefault="00423D37" w:rsidP="005701C2">
            <w:pPr>
              <w:spacing w:line="192" w:lineRule="auto"/>
              <w:ind w:hanging="142"/>
              <w:jc w:val="center"/>
              <w:rPr>
                <w:szCs w:val="28"/>
                <w:lang w:val="uk-UA"/>
              </w:rPr>
            </w:pPr>
            <w:r w:rsidRPr="005701C2">
              <w:rPr>
                <w:szCs w:val="28"/>
                <w:lang w:val="uk-UA"/>
              </w:rPr>
              <w:t>№</w:t>
            </w:r>
          </w:p>
          <w:p w:rsidR="00423D37" w:rsidRPr="005701C2" w:rsidRDefault="00423D37" w:rsidP="005701C2">
            <w:pPr>
              <w:spacing w:line="192" w:lineRule="auto"/>
              <w:ind w:hanging="142"/>
              <w:jc w:val="center"/>
              <w:rPr>
                <w:szCs w:val="28"/>
                <w:lang w:val="uk-UA"/>
              </w:rPr>
            </w:pPr>
            <w:r w:rsidRPr="005701C2">
              <w:rPr>
                <w:szCs w:val="28"/>
                <w:lang w:val="uk-UA"/>
              </w:rPr>
              <w:t>з/п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D37" w:rsidRPr="004C00F0" w:rsidRDefault="00423D37" w:rsidP="005701C2">
            <w:pPr>
              <w:spacing w:line="192" w:lineRule="auto"/>
              <w:jc w:val="center"/>
              <w:rPr>
                <w:szCs w:val="28"/>
                <w:lang w:val="uk-UA"/>
              </w:rPr>
            </w:pPr>
            <w:r w:rsidRPr="004C00F0">
              <w:rPr>
                <w:szCs w:val="28"/>
                <w:lang w:val="uk-UA"/>
              </w:rPr>
              <w:t>Назва теми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D37" w:rsidRPr="005701C2" w:rsidRDefault="00423D37" w:rsidP="005701C2">
            <w:pPr>
              <w:spacing w:line="192" w:lineRule="auto"/>
              <w:jc w:val="center"/>
              <w:rPr>
                <w:szCs w:val="28"/>
                <w:lang w:val="uk-UA"/>
              </w:rPr>
            </w:pPr>
            <w:r w:rsidRPr="005701C2">
              <w:rPr>
                <w:szCs w:val="28"/>
                <w:lang w:val="uk-UA"/>
              </w:rPr>
              <w:t>Кількість</w:t>
            </w:r>
          </w:p>
          <w:p w:rsidR="00423D37" w:rsidRPr="005701C2" w:rsidRDefault="00423D37" w:rsidP="005701C2">
            <w:pPr>
              <w:spacing w:line="192" w:lineRule="auto"/>
              <w:jc w:val="center"/>
              <w:rPr>
                <w:szCs w:val="28"/>
                <w:lang w:val="uk-UA"/>
              </w:rPr>
            </w:pPr>
            <w:r w:rsidRPr="005701C2">
              <w:rPr>
                <w:szCs w:val="28"/>
                <w:lang w:val="uk-UA"/>
              </w:rPr>
              <w:t>годин</w:t>
            </w:r>
          </w:p>
        </w:tc>
      </w:tr>
      <w:tr w:rsidR="005701C2" w:rsidRPr="005701C2" w:rsidTr="005701C2">
        <w:trPr>
          <w:trHeight w:val="30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1C2" w:rsidRPr="005701C2" w:rsidRDefault="005701C2" w:rsidP="005701C2">
            <w:pPr>
              <w:spacing w:line="192" w:lineRule="auto"/>
              <w:jc w:val="center"/>
              <w:rPr>
                <w:szCs w:val="28"/>
                <w:lang w:val="uk-UA"/>
              </w:rPr>
            </w:pPr>
            <w:r w:rsidRPr="005701C2">
              <w:rPr>
                <w:szCs w:val="28"/>
                <w:lang w:val="uk-UA"/>
              </w:rPr>
              <w:t>1.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1C2" w:rsidRPr="004C00F0" w:rsidRDefault="004C00F0" w:rsidP="004C00F0">
            <w:pPr>
              <w:rPr>
                <w:szCs w:val="28"/>
              </w:rPr>
            </w:pPr>
            <w:proofErr w:type="spellStart"/>
            <w:r w:rsidRPr="004C00F0">
              <w:rPr>
                <w:szCs w:val="28"/>
              </w:rPr>
              <w:t>Загальніфізико-механічнівластивості</w:t>
            </w:r>
            <w:proofErr w:type="spellEnd"/>
            <w:r w:rsidRPr="004C00F0">
              <w:rPr>
                <w:szCs w:val="28"/>
              </w:rPr>
              <w:t xml:space="preserve"> бетону, </w:t>
            </w:r>
            <w:proofErr w:type="spellStart"/>
            <w:r w:rsidRPr="004C00F0">
              <w:rPr>
                <w:szCs w:val="28"/>
              </w:rPr>
              <w:t>стальноїарматури</w:t>
            </w:r>
            <w:proofErr w:type="spellEnd"/>
            <w:r w:rsidRPr="004C00F0">
              <w:rPr>
                <w:szCs w:val="28"/>
              </w:rPr>
              <w:t xml:space="preserve"> та </w:t>
            </w:r>
            <w:proofErr w:type="spellStart"/>
            <w:r w:rsidRPr="004C00F0">
              <w:rPr>
                <w:szCs w:val="28"/>
              </w:rPr>
              <w:t>залізобетону</w:t>
            </w:r>
            <w:proofErr w:type="spellEnd"/>
            <w:r w:rsidRPr="004C00F0">
              <w:rPr>
                <w:szCs w:val="28"/>
              </w:rPr>
              <w:t>. Синтетична арматура.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1C2" w:rsidRPr="005701C2" w:rsidRDefault="0015514C" w:rsidP="005701C2">
            <w:pPr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2</w:t>
            </w:r>
          </w:p>
        </w:tc>
      </w:tr>
      <w:tr w:rsidR="005701C2" w:rsidRPr="005701C2" w:rsidTr="005701C2">
        <w:trPr>
          <w:trHeight w:val="30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1C2" w:rsidRPr="005701C2" w:rsidRDefault="005701C2" w:rsidP="005701C2">
            <w:pPr>
              <w:spacing w:line="192" w:lineRule="auto"/>
              <w:jc w:val="center"/>
              <w:rPr>
                <w:szCs w:val="28"/>
                <w:lang w:val="uk-UA"/>
              </w:rPr>
            </w:pPr>
            <w:r w:rsidRPr="005701C2">
              <w:rPr>
                <w:szCs w:val="28"/>
                <w:lang w:val="uk-UA"/>
              </w:rPr>
              <w:t>2.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1C2" w:rsidRPr="004C00F0" w:rsidRDefault="004C00F0" w:rsidP="005701C2">
            <w:pPr>
              <w:rPr>
                <w:szCs w:val="28"/>
              </w:rPr>
            </w:pPr>
            <w:proofErr w:type="spellStart"/>
            <w:r w:rsidRPr="004C00F0">
              <w:rPr>
                <w:szCs w:val="28"/>
              </w:rPr>
              <w:t>Розрахунокзалізобетоннихелементі</w:t>
            </w:r>
            <w:proofErr w:type="gramStart"/>
            <w:r w:rsidRPr="004C00F0">
              <w:rPr>
                <w:szCs w:val="28"/>
              </w:rPr>
              <w:t>в</w:t>
            </w:r>
            <w:proofErr w:type="spellEnd"/>
            <w:proofErr w:type="gramEnd"/>
            <w:r w:rsidRPr="004C00F0">
              <w:rPr>
                <w:szCs w:val="28"/>
              </w:rPr>
              <w:t xml:space="preserve"> по І та ІІ  </w:t>
            </w:r>
            <w:proofErr w:type="spellStart"/>
            <w:r w:rsidRPr="004C00F0">
              <w:rPr>
                <w:szCs w:val="28"/>
              </w:rPr>
              <w:lastRenderedPageBreak/>
              <w:t>групіграничнихстанів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1C2" w:rsidRPr="005701C2" w:rsidRDefault="0015514C" w:rsidP="005701C2">
            <w:pPr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lastRenderedPageBreak/>
              <w:t>2</w:t>
            </w:r>
          </w:p>
        </w:tc>
      </w:tr>
      <w:tr w:rsidR="005701C2" w:rsidRPr="005701C2" w:rsidTr="005701C2">
        <w:trPr>
          <w:trHeight w:val="30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1C2" w:rsidRPr="005701C2" w:rsidRDefault="005701C2" w:rsidP="005701C2">
            <w:pPr>
              <w:spacing w:line="192" w:lineRule="auto"/>
              <w:jc w:val="center"/>
              <w:rPr>
                <w:szCs w:val="28"/>
                <w:lang w:val="uk-UA"/>
              </w:rPr>
            </w:pPr>
            <w:r w:rsidRPr="005701C2">
              <w:rPr>
                <w:szCs w:val="28"/>
                <w:lang w:val="uk-UA"/>
              </w:rPr>
              <w:lastRenderedPageBreak/>
              <w:t>3.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1C2" w:rsidRPr="004C00F0" w:rsidRDefault="004C00F0" w:rsidP="005701C2">
            <w:pPr>
              <w:rPr>
                <w:szCs w:val="28"/>
              </w:rPr>
            </w:pPr>
            <w:proofErr w:type="spellStart"/>
            <w:proofErr w:type="gramStart"/>
            <w:r w:rsidRPr="004C00F0">
              <w:rPr>
                <w:szCs w:val="28"/>
              </w:rPr>
              <w:t>Тр</w:t>
            </w:r>
            <w:proofErr w:type="gramEnd"/>
            <w:r w:rsidRPr="004C00F0">
              <w:rPr>
                <w:szCs w:val="28"/>
              </w:rPr>
              <w:t>іщиностійкістьзалізобетоннихелементів</w:t>
            </w:r>
            <w:proofErr w:type="spellEnd"/>
            <w:r w:rsidRPr="004C00F0">
              <w:rPr>
                <w:szCs w:val="28"/>
              </w:rPr>
              <w:t xml:space="preserve">. </w:t>
            </w:r>
            <w:proofErr w:type="spellStart"/>
            <w:r w:rsidRPr="004C00F0">
              <w:rPr>
                <w:szCs w:val="28"/>
              </w:rPr>
              <w:t>Переміщеннязалізобетоннихелементів</w:t>
            </w:r>
            <w:proofErr w:type="spellEnd"/>
            <w:r w:rsidRPr="004C00F0">
              <w:rPr>
                <w:szCs w:val="28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1C2" w:rsidRPr="005701C2" w:rsidRDefault="0015514C" w:rsidP="005701C2">
            <w:pPr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4</w:t>
            </w:r>
          </w:p>
        </w:tc>
      </w:tr>
      <w:tr w:rsidR="005701C2" w:rsidRPr="005701C2" w:rsidTr="005701C2">
        <w:trPr>
          <w:trHeight w:val="30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1C2" w:rsidRPr="005701C2" w:rsidRDefault="005701C2" w:rsidP="005701C2">
            <w:pPr>
              <w:spacing w:line="192" w:lineRule="auto"/>
              <w:jc w:val="center"/>
              <w:rPr>
                <w:szCs w:val="28"/>
                <w:lang w:val="uk-UA"/>
              </w:rPr>
            </w:pPr>
            <w:r w:rsidRPr="005701C2">
              <w:rPr>
                <w:szCs w:val="28"/>
                <w:lang w:val="uk-UA"/>
              </w:rPr>
              <w:t>4.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1C2" w:rsidRPr="004C00F0" w:rsidRDefault="004C00F0" w:rsidP="005701C2">
            <w:pPr>
              <w:rPr>
                <w:szCs w:val="28"/>
              </w:rPr>
            </w:pPr>
            <w:proofErr w:type="spellStart"/>
            <w:r w:rsidRPr="004C00F0">
              <w:rPr>
                <w:szCs w:val="28"/>
              </w:rPr>
              <w:t>Конструктивніособливостізалізобетоннихелементів</w:t>
            </w:r>
            <w:proofErr w:type="spellEnd"/>
            <w:r w:rsidRPr="004C00F0">
              <w:rPr>
                <w:szCs w:val="28"/>
              </w:rPr>
              <w:t xml:space="preserve">, </w:t>
            </w:r>
            <w:proofErr w:type="spellStart"/>
            <w:r w:rsidRPr="004C00F0">
              <w:rPr>
                <w:szCs w:val="28"/>
              </w:rPr>
              <w:t>щозазнаютьзгину</w:t>
            </w:r>
            <w:proofErr w:type="spellEnd"/>
            <w:r w:rsidRPr="004C00F0">
              <w:rPr>
                <w:szCs w:val="28"/>
              </w:rPr>
              <w:t xml:space="preserve">, </w:t>
            </w:r>
            <w:proofErr w:type="spellStart"/>
            <w:r w:rsidRPr="004C00F0">
              <w:rPr>
                <w:szCs w:val="28"/>
              </w:rPr>
              <w:t>елементі</w:t>
            </w:r>
            <w:proofErr w:type="gramStart"/>
            <w:r w:rsidRPr="004C00F0">
              <w:rPr>
                <w:szCs w:val="28"/>
              </w:rPr>
              <w:t>в</w:t>
            </w:r>
            <w:proofErr w:type="spellEnd"/>
            <w:proofErr w:type="gramEnd"/>
            <w:r w:rsidRPr="004C00F0">
              <w:rPr>
                <w:szCs w:val="28"/>
              </w:rPr>
              <w:t xml:space="preserve"> центрально та </w:t>
            </w:r>
            <w:proofErr w:type="spellStart"/>
            <w:r w:rsidRPr="004C00F0">
              <w:rPr>
                <w:szCs w:val="28"/>
              </w:rPr>
              <w:t>позацентровостиснутих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1C2" w:rsidRPr="005701C2" w:rsidRDefault="0015514C" w:rsidP="005701C2">
            <w:pPr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2</w:t>
            </w:r>
          </w:p>
        </w:tc>
      </w:tr>
      <w:tr w:rsidR="005701C2" w:rsidRPr="005701C2" w:rsidTr="005701C2">
        <w:trPr>
          <w:trHeight w:val="30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1C2" w:rsidRPr="005701C2" w:rsidRDefault="005701C2" w:rsidP="005701C2">
            <w:pPr>
              <w:spacing w:line="192" w:lineRule="auto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5.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1C2" w:rsidRPr="004C00F0" w:rsidRDefault="004C00F0" w:rsidP="005701C2">
            <w:pPr>
              <w:rPr>
                <w:szCs w:val="28"/>
              </w:rPr>
            </w:pPr>
            <w:r w:rsidRPr="004C00F0">
              <w:rPr>
                <w:szCs w:val="28"/>
              </w:rPr>
              <w:t xml:space="preserve">Конструктивніособливостізалізобетоннихпопередньо-напруженихелементів. </w:t>
            </w:r>
            <w:proofErr w:type="spellStart"/>
            <w:r w:rsidRPr="004C00F0">
              <w:rPr>
                <w:szCs w:val="28"/>
              </w:rPr>
              <w:t>Розрахунокзакладнихвиробі</w:t>
            </w:r>
            <w:proofErr w:type="gramStart"/>
            <w:r w:rsidRPr="004C00F0">
              <w:rPr>
                <w:szCs w:val="28"/>
              </w:rPr>
              <w:t>в</w:t>
            </w:r>
            <w:proofErr w:type="spellEnd"/>
            <w:proofErr w:type="gramEnd"/>
            <w:r w:rsidRPr="004C00F0">
              <w:rPr>
                <w:szCs w:val="28"/>
              </w:rPr>
              <w:t xml:space="preserve"> та </w:t>
            </w:r>
            <w:proofErr w:type="spellStart"/>
            <w:r w:rsidRPr="004C00F0">
              <w:rPr>
                <w:szCs w:val="28"/>
              </w:rPr>
              <w:t>стиковихз`єднань</w:t>
            </w:r>
            <w:proofErr w:type="spellEnd"/>
            <w:r w:rsidRPr="004C00F0">
              <w:rPr>
                <w:szCs w:val="28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1C2" w:rsidRPr="005701C2" w:rsidRDefault="0015514C" w:rsidP="005701C2">
            <w:pPr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4</w:t>
            </w:r>
          </w:p>
        </w:tc>
      </w:tr>
      <w:tr w:rsidR="005701C2" w:rsidRPr="005701C2" w:rsidTr="005701C2">
        <w:trPr>
          <w:trHeight w:val="30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1C2" w:rsidRPr="005701C2" w:rsidRDefault="005701C2" w:rsidP="005701C2">
            <w:pPr>
              <w:spacing w:line="192" w:lineRule="auto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6.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1C2" w:rsidRPr="004C00F0" w:rsidRDefault="004C00F0" w:rsidP="004C00F0">
            <w:pPr>
              <w:rPr>
                <w:szCs w:val="28"/>
                <w:lang w:val="uk-UA"/>
              </w:rPr>
            </w:pPr>
            <w:proofErr w:type="spellStart"/>
            <w:r w:rsidRPr="004C00F0">
              <w:rPr>
                <w:szCs w:val="28"/>
              </w:rPr>
              <w:t>Розрахунок</w:t>
            </w:r>
            <w:proofErr w:type="spellEnd"/>
            <w:r w:rsidRPr="004C00F0">
              <w:rPr>
                <w:szCs w:val="28"/>
              </w:rPr>
              <w:t xml:space="preserve"> та </w:t>
            </w:r>
            <w:proofErr w:type="spellStart"/>
            <w:r w:rsidRPr="004C00F0">
              <w:rPr>
                <w:szCs w:val="28"/>
              </w:rPr>
              <w:t>конструюваннямонолітнихфундаментівпромисловихбудівель</w:t>
            </w:r>
            <w:proofErr w:type="spellEnd"/>
            <w:r w:rsidRPr="004C00F0">
              <w:rPr>
                <w:szCs w:val="28"/>
              </w:rPr>
              <w:t xml:space="preserve"> </w:t>
            </w:r>
            <w:proofErr w:type="spellStart"/>
            <w:r w:rsidRPr="004C00F0">
              <w:rPr>
                <w:szCs w:val="28"/>
              </w:rPr>
              <w:t>з</w:t>
            </w:r>
            <w:proofErr w:type="spellEnd"/>
            <w:r w:rsidRPr="004C00F0">
              <w:rPr>
                <w:szCs w:val="28"/>
              </w:rPr>
              <w:t xml:space="preserve"> </w:t>
            </w:r>
            <w:proofErr w:type="spellStart"/>
            <w:proofErr w:type="gramStart"/>
            <w:r w:rsidRPr="004C00F0">
              <w:rPr>
                <w:szCs w:val="28"/>
              </w:rPr>
              <w:t>п</w:t>
            </w:r>
            <w:proofErr w:type="gramEnd"/>
            <w:r w:rsidRPr="004C00F0">
              <w:rPr>
                <w:szCs w:val="28"/>
              </w:rPr>
              <w:t>ідвищеним</w:t>
            </w:r>
            <w:proofErr w:type="spellEnd"/>
            <w:r w:rsidRPr="004C00F0">
              <w:rPr>
                <w:szCs w:val="28"/>
              </w:rPr>
              <w:t xml:space="preserve"> стаканом.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1C2" w:rsidRPr="005701C2" w:rsidRDefault="0015514C" w:rsidP="005701C2">
            <w:pPr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4</w:t>
            </w:r>
          </w:p>
        </w:tc>
      </w:tr>
      <w:tr w:rsidR="004C00F0" w:rsidRPr="005701C2" w:rsidTr="005701C2">
        <w:trPr>
          <w:trHeight w:val="30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0F0" w:rsidRPr="005701C2" w:rsidRDefault="004C00F0" w:rsidP="005701C2">
            <w:pPr>
              <w:spacing w:line="192" w:lineRule="auto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7.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0F0" w:rsidRPr="004C00F0" w:rsidRDefault="004C00F0" w:rsidP="00A66EF3">
            <w:pPr>
              <w:rPr>
                <w:szCs w:val="28"/>
              </w:rPr>
            </w:pPr>
            <w:proofErr w:type="spellStart"/>
            <w:r w:rsidRPr="004C00F0">
              <w:rPr>
                <w:szCs w:val="28"/>
              </w:rPr>
              <w:t>Простороважорсткістьбагатоповерховихбудівель</w:t>
            </w:r>
            <w:proofErr w:type="spellEnd"/>
            <w:r w:rsidRPr="004C00F0">
              <w:rPr>
                <w:szCs w:val="28"/>
              </w:rPr>
              <w:t xml:space="preserve">. </w:t>
            </w:r>
            <w:proofErr w:type="spellStart"/>
            <w:r w:rsidRPr="004C00F0">
              <w:rPr>
                <w:szCs w:val="28"/>
              </w:rPr>
              <w:t>Впливвітровогонавантаження</w:t>
            </w:r>
            <w:proofErr w:type="spellEnd"/>
            <w:r w:rsidRPr="004C00F0">
              <w:rPr>
                <w:szCs w:val="28"/>
              </w:rPr>
              <w:t xml:space="preserve"> на </w:t>
            </w:r>
            <w:proofErr w:type="spellStart"/>
            <w:r w:rsidRPr="004C00F0">
              <w:rPr>
                <w:szCs w:val="28"/>
              </w:rPr>
              <w:t>багатоповерховубудівлю</w:t>
            </w:r>
            <w:proofErr w:type="spellEnd"/>
            <w:r w:rsidRPr="004C00F0">
              <w:rPr>
                <w:szCs w:val="28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0F0" w:rsidRPr="005701C2" w:rsidRDefault="0015514C" w:rsidP="005701C2">
            <w:pPr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2</w:t>
            </w:r>
          </w:p>
        </w:tc>
      </w:tr>
      <w:tr w:rsidR="004C00F0" w:rsidRPr="005701C2" w:rsidTr="0047532E">
        <w:trPr>
          <w:trHeight w:val="30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0F0" w:rsidRPr="005701C2" w:rsidRDefault="004C00F0" w:rsidP="005701C2">
            <w:pPr>
              <w:spacing w:line="192" w:lineRule="auto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8.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00F0" w:rsidRPr="004C00F0" w:rsidRDefault="004C00F0" w:rsidP="00A66EF3">
            <w:pPr>
              <w:rPr>
                <w:szCs w:val="28"/>
              </w:rPr>
            </w:pPr>
            <w:proofErr w:type="spellStart"/>
            <w:r w:rsidRPr="004C00F0">
              <w:rPr>
                <w:szCs w:val="28"/>
              </w:rPr>
              <w:t>Додатковівимоги</w:t>
            </w:r>
            <w:proofErr w:type="spellEnd"/>
            <w:r w:rsidRPr="004C00F0">
              <w:rPr>
                <w:szCs w:val="28"/>
              </w:rPr>
              <w:t xml:space="preserve"> по </w:t>
            </w:r>
            <w:proofErr w:type="spellStart"/>
            <w:r w:rsidRPr="004C00F0">
              <w:rPr>
                <w:szCs w:val="28"/>
              </w:rPr>
              <w:t>армуваннюригелівбагатоповерховихбудівель</w:t>
            </w:r>
            <w:proofErr w:type="spellEnd"/>
            <w:r w:rsidRPr="004C00F0">
              <w:rPr>
                <w:szCs w:val="28"/>
              </w:rPr>
              <w:t xml:space="preserve">. </w:t>
            </w:r>
            <w:proofErr w:type="spellStart"/>
            <w:r w:rsidRPr="004C00F0">
              <w:rPr>
                <w:szCs w:val="28"/>
              </w:rPr>
              <w:t>Особливостіконструювання</w:t>
            </w:r>
            <w:proofErr w:type="spellEnd"/>
            <w:r w:rsidRPr="004C00F0">
              <w:rPr>
                <w:szCs w:val="28"/>
              </w:rPr>
              <w:t xml:space="preserve"> ребристого </w:t>
            </w:r>
            <w:proofErr w:type="spellStart"/>
            <w:r w:rsidRPr="004C00F0">
              <w:rPr>
                <w:szCs w:val="28"/>
              </w:rPr>
              <w:t>монолітногоперекриття</w:t>
            </w:r>
            <w:proofErr w:type="spellEnd"/>
            <w:r w:rsidRPr="004C00F0">
              <w:rPr>
                <w:szCs w:val="28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0F0" w:rsidRPr="005701C2" w:rsidRDefault="0015514C" w:rsidP="005701C2">
            <w:pPr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4</w:t>
            </w:r>
          </w:p>
        </w:tc>
      </w:tr>
      <w:tr w:rsidR="004C00F0" w:rsidRPr="005701C2" w:rsidTr="005701C2">
        <w:trPr>
          <w:trHeight w:val="30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0F0" w:rsidRDefault="004C00F0" w:rsidP="005701C2">
            <w:pPr>
              <w:spacing w:line="192" w:lineRule="auto"/>
              <w:jc w:val="center"/>
              <w:rPr>
                <w:szCs w:val="28"/>
                <w:lang w:val="uk-UA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00F0" w:rsidRPr="004C00F0" w:rsidRDefault="004C00F0" w:rsidP="0015514C">
            <w:pPr>
              <w:jc w:val="right"/>
              <w:rPr>
                <w:szCs w:val="28"/>
              </w:rPr>
            </w:pPr>
            <w:r w:rsidRPr="004C00F0">
              <w:rPr>
                <w:b/>
                <w:szCs w:val="28"/>
                <w:lang w:val="uk-UA"/>
              </w:rPr>
              <w:t>Разом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0F0" w:rsidRPr="005701C2" w:rsidRDefault="004C00F0" w:rsidP="005701C2">
            <w:pPr>
              <w:jc w:val="center"/>
              <w:rPr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24</w:t>
            </w:r>
          </w:p>
        </w:tc>
      </w:tr>
    </w:tbl>
    <w:p w:rsidR="00423D37" w:rsidRPr="005701C2" w:rsidRDefault="00423D37" w:rsidP="00423D37">
      <w:pPr>
        <w:spacing w:line="192" w:lineRule="auto"/>
        <w:rPr>
          <w:b/>
          <w:szCs w:val="28"/>
          <w:lang w:val="uk-UA"/>
        </w:rPr>
      </w:pPr>
    </w:p>
    <w:p w:rsidR="00423D37" w:rsidRPr="005701C2" w:rsidRDefault="00423D37">
      <w:pPr>
        <w:rPr>
          <w:szCs w:val="28"/>
          <w:lang w:val="uk-UA"/>
        </w:rPr>
      </w:pPr>
    </w:p>
    <w:p w:rsidR="004C00F0" w:rsidRPr="0015514C" w:rsidRDefault="004C00F0" w:rsidP="004C00F0">
      <w:pPr>
        <w:ind w:left="7513" w:hanging="6946"/>
        <w:jc w:val="center"/>
        <w:rPr>
          <w:b/>
          <w:szCs w:val="28"/>
          <w:lang w:val="uk-UA"/>
        </w:rPr>
      </w:pPr>
      <w:r w:rsidRPr="0015514C">
        <w:rPr>
          <w:b/>
          <w:szCs w:val="28"/>
          <w:lang w:val="uk-UA"/>
        </w:rPr>
        <w:t>Лабораторні роботи</w:t>
      </w: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1"/>
        <w:gridCol w:w="7229"/>
        <w:gridCol w:w="1560"/>
      </w:tblGrid>
      <w:tr w:rsidR="004C00F0" w:rsidRPr="0015514C" w:rsidTr="005C53A0">
        <w:trPr>
          <w:trHeight w:val="85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00F0" w:rsidRPr="0015514C" w:rsidRDefault="004C00F0" w:rsidP="005C53A0">
            <w:pPr>
              <w:spacing w:line="192" w:lineRule="auto"/>
              <w:ind w:hanging="142"/>
              <w:jc w:val="center"/>
              <w:rPr>
                <w:szCs w:val="28"/>
                <w:lang w:val="uk-UA"/>
              </w:rPr>
            </w:pPr>
            <w:r w:rsidRPr="0015514C">
              <w:rPr>
                <w:szCs w:val="28"/>
                <w:lang w:val="uk-UA"/>
              </w:rPr>
              <w:t>№</w:t>
            </w:r>
          </w:p>
          <w:p w:rsidR="004C00F0" w:rsidRPr="0015514C" w:rsidRDefault="004C00F0" w:rsidP="005C53A0">
            <w:pPr>
              <w:spacing w:line="192" w:lineRule="auto"/>
              <w:ind w:hanging="142"/>
              <w:jc w:val="center"/>
              <w:rPr>
                <w:szCs w:val="28"/>
                <w:lang w:val="uk-UA"/>
              </w:rPr>
            </w:pPr>
            <w:r w:rsidRPr="0015514C">
              <w:rPr>
                <w:szCs w:val="28"/>
                <w:lang w:val="uk-UA"/>
              </w:rPr>
              <w:t>з/п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00F0" w:rsidRPr="0015514C" w:rsidRDefault="004C00F0" w:rsidP="005C53A0">
            <w:pPr>
              <w:spacing w:line="192" w:lineRule="auto"/>
              <w:jc w:val="center"/>
              <w:rPr>
                <w:szCs w:val="28"/>
                <w:lang w:val="uk-UA"/>
              </w:rPr>
            </w:pPr>
            <w:r w:rsidRPr="0015514C">
              <w:rPr>
                <w:szCs w:val="28"/>
                <w:lang w:val="uk-UA"/>
              </w:rPr>
              <w:t>Назва теми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00F0" w:rsidRPr="0015514C" w:rsidRDefault="004C00F0" w:rsidP="005C53A0">
            <w:pPr>
              <w:spacing w:line="192" w:lineRule="auto"/>
              <w:jc w:val="center"/>
              <w:rPr>
                <w:szCs w:val="28"/>
                <w:lang w:val="uk-UA"/>
              </w:rPr>
            </w:pPr>
            <w:r w:rsidRPr="0015514C">
              <w:rPr>
                <w:szCs w:val="28"/>
                <w:lang w:val="uk-UA"/>
              </w:rPr>
              <w:t>Кількість</w:t>
            </w:r>
          </w:p>
          <w:p w:rsidR="004C00F0" w:rsidRPr="0015514C" w:rsidRDefault="004C00F0" w:rsidP="005C53A0">
            <w:pPr>
              <w:spacing w:line="192" w:lineRule="auto"/>
              <w:jc w:val="center"/>
              <w:rPr>
                <w:szCs w:val="28"/>
                <w:lang w:val="uk-UA"/>
              </w:rPr>
            </w:pPr>
            <w:r w:rsidRPr="0015514C">
              <w:rPr>
                <w:szCs w:val="28"/>
                <w:lang w:val="uk-UA"/>
              </w:rPr>
              <w:t>годин</w:t>
            </w:r>
          </w:p>
        </w:tc>
      </w:tr>
      <w:tr w:rsidR="0015514C" w:rsidRPr="0015514C" w:rsidTr="005C53A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14C" w:rsidRPr="0015514C" w:rsidRDefault="0015514C" w:rsidP="0015514C">
            <w:pPr>
              <w:spacing w:line="192" w:lineRule="auto"/>
              <w:jc w:val="center"/>
              <w:rPr>
                <w:szCs w:val="28"/>
                <w:lang w:val="uk-UA"/>
              </w:rPr>
            </w:pPr>
            <w:r w:rsidRPr="0015514C">
              <w:rPr>
                <w:szCs w:val="28"/>
                <w:lang w:val="uk-UA"/>
              </w:rPr>
              <w:t>1.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14C" w:rsidRPr="0015514C" w:rsidRDefault="0015514C" w:rsidP="005C53A0">
            <w:pPr>
              <w:rPr>
                <w:szCs w:val="28"/>
                <w:lang w:val="uk-UA"/>
              </w:rPr>
            </w:pPr>
            <w:r w:rsidRPr="0015514C">
              <w:rPr>
                <w:szCs w:val="28"/>
                <w:lang w:val="uk-UA"/>
              </w:rPr>
              <w:t>Натурне обстеження збірної залізобетонної балки, що зазнає згину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14C" w:rsidRPr="0015514C" w:rsidRDefault="0015514C" w:rsidP="005C53A0">
            <w:pPr>
              <w:jc w:val="center"/>
              <w:rPr>
                <w:szCs w:val="28"/>
                <w:lang w:val="uk-UA"/>
              </w:rPr>
            </w:pPr>
            <w:r w:rsidRPr="0015514C">
              <w:rPr>
                <w:szCs w:val="28"/>
                <w:lang w:val="uk-UA"/>
              </w:rPr>
              <w:t>2</w:t>
            </w:r>
          </w:p>
        </w:tc>
      </w:tr>
      <w:tr w:rsidR="0015514C" w:rsidRPr="0015514C" w:rsidTr="00AC2F6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14C" w:rsidRPr="0015514C" w:rsidRDefault="0015514C" w:rsidP="0015514C">
            <w:pPr>
              <w:spacing w:line="192" w:lineRule="auto"/>
              <w:jc w:val="center"/>
              <w:rPr>
                <w:szCs w:val="28"/>
                <w:lang w:val="uk-UA"/>
              </w:rPr>
            </w:pPr>
            <w:r w:rsidRPr="0015514C">
              <w:rPr>
                <w:szCs w:val="28"/>
                <w:lang w:val="uk-UA"/>
              </w:rPr>
              <w:t>2.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14C" w:rsidRPr="0015514C" w:rsidRDefault="0015514C" w:rsidP="005C53A0">
            <w:pPr>
              <w:rPr>
                <w:szCs w:val="28"/>
              </w:rPr>
            </w:pPr>
            <w:proofErr w:type="spellStart"/>
            <w:r w:rsidRPr="0015514C">
              <w:rPr>
                <w:szCs w:val="28"/>
              </w:rPr>
              <w:t>Випробуваннязбірноїзалізобетонноїдвотаврової</w:t>
            </w:r>
            <w:proofErr w:type="spellEnd"/>
            <w:r w:rsidRPr="0015514C">
              <w:rPr>
                <w:szCs w:val="28"/>
              </w:rPr>
              <w:t xml:space="preserve"> балки за </w:t>
            </w:r>
            <w:proofErr w:type="spellStart"/>
            <w:r w:rsidRPr="0015514C">
              <w:rPr>
                <w:szCs w:val="28"/>
              </w:rPr>
              <w:t>нормальнимперерізом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14C" w:rsidRPr="0015514C" w:rsidRDefault="0015514C" w:rsidP="005C53A0">
            <w:pPr>
              <w:jc w:val="center"/>
              <w:rPr>
                <w:szCs w:val="28"/>
                <w:lang w:val="uk-UA"/>
              </w:rPr>
            </w:pPr>
            <w:r w:rsidRPr="0015514C">
              <w:rPr>
                <w:szCs w:val="28"/>
                <w:lang w:val="uk-UA"/>
              </w:rPr>
              <w:t>2</w:t>
            </w:r>
          </w:p>
        </w:tc>
      </w:tr>
      <w:tr w:rsidR="0015514C" w:rsidRPr="0015514C" w:rsidTr="005C53A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14C" w:rsidRPr="0015514C" w:rsidRDefault="0015514C" w:rsidP="0015514C">
            <w:pPr>
              <w:spacing w:line="192" w:lineRule="auto"/>
              <w:jc w:val="center"/>
              <w:rPr>
                <w:szCs w:val="28"/>
                <w:lang w:val="uk-UA"/>
              </w:rPr>
            </w:pPr>
            <w:r w:rsidRPr="0015514C">
              <w:rPr>
                <w:szCs w:val="28"/>
                <w:lang w:val="uk-UA"/>
              </w:rPr>
              <w:t>3.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14C" w:rsidRPr="0015514C" w:rsidRDefault="0015514C" w:rsidP="005C53A0">
            <w:pPr>
              <w:rPr>
                <w:szCs w:val="28"/>
                <w:lang w:val="uk-UA"/>
              </w:rPr>
            </w:pPr>
            <w:r w:rsidRPr="0015514C">
              <w:rPr>
                <w:szCs w:val="28"/>
                <w:lang w:val="uk-UA"/>
              </w:rPr>
              <w:t>Випробування збірної залізобетонної двотаврової балки за похилим перерізом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14C" w:rsidRPr="0015514C" w:rsidRDefault="0015514C" w:rsidP="005C53A0">
            <w:pPr>
              <w:jc w:val="center"/>
              <w:rPr>
                <w:szCs w:val="28"/>
                <w:lang w:val="uk-UA"/>
              </w:rPr>
            </w:pPr>
            <w:r w:rsidRPr="0015514C">
              <w:rPr>
                <w:szCs w:val="28"/>
                <w:lang w:val="uk-UA"/>
              </w:rPr>
              <w:t>2</w:t>
            </w:r>
          </w:p>
        </w:tc>
      </w:tr>
      <w:tr w:rsidR="0015514C" w:rsidRPr="0015514C" w:rsidTr="00AC2F6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14C" w:rsidRPr="0015514C" w:rsidRDefault="0015514C" w:rsidP="0015514C">
            <w:pPr>
              <w:spacing w:line="192" w:lineRule="auto"/>
              <w:jc w:val="center"/>
              <w:rPr>
                <w:szCs w:val="28"/>
                <w:lang w:val="uk-UA"/>
              </w:rPr>
            </w:pPr>
            <w:r w:rsidRPr="0015514C">
              <w:rPr>
                <w:szCs w:val="28"/>
                <w:lang w:val="uk-UA"/>
              </w:rPr>
              <w:t>4.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14C" w:rsidRPr="0015514C" w:rsidRDefault="0015514C" w:rsidP="005C53A0">
            <w:pPr>
              <w:rPr>
                <w:szCs w:val="28"/>
              </w:rPr>
            </w:pPr>
            <w:proofErr w:type="spellStart"/>
            <w:r w:rsidRPr="0015514C">
              <w:rPr>
                <w:szCs w:val="28"/>
              </w:rPr>
              <w:t>Випробуваннязбірноїзалізобетонної</w:t>
            </w:r>
            <w:proofErr w:type="spellEnd"/>
            <w:r w:rsidRPr="0015514C">
              <w:rPr>
                <w:szCs w:val="28"/>
              </w:rPr>
              <w:t xml:space="preserve"> колони </w:t>
            </w:r>
            <w:proofErr w:type="spellStart"/>
            <w:proofErr w:type="gramStart"/>
            <w:r w:rsidRPr="0015514C">
              <w:rPr>
                <w:szCs w:val="28"/>
              </w:rPr>
              <w:t>п</w:t>
            </w:r>
            <w:proofErr w:type="gramEnd"/>
            <w:r w:rsidRPr="0015514C">
              <w:rPr>
                <w:szCs w:val="28"/>
              </w:rPr>
              <w:t>іддією</w:t>
            </w:r>
            <w:proofErr w:type="spellEnd"/>
            <w:r w:rsidRPr="0015514C">
              <w:rPr>
                <w:szCs w:val="28"/>
              </w:rPr>
              <w:t xml:space="preserve"> поза центрового </w:t>
            </w:r>
            <w:proofErr w:type="spellStart"/>
            <w:r w:rsidRPr="0015514C">
              <w:rPr>
                <w:szCs w:val="28"/>
              </w:rPr>
              <w:t>навантаження</w:t>
            </w:r>
            <w:proofErr w:type="spellEnd"/>
            <w:r w:rsidRPr="0015514C">
              <w:rPr>
                <w:szCs w:val="28"/>
              </w:rPr>
              <w:t xml:space="preserve">.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14C" w:rsidRPr="0015514C" w:rsidRDefault="0015514C" w:rsidP="005C53A0">
            <w:pPr>
              <w:jc w:val="center"/>
              <w:rPr>
                <w:szCs w:val="28"/>
                <w:lang w:val="uk-UA"/>
              </w:rPr>
            </w:pPr>
            <w:r w:rsidRPr="0015514C">
              <w:rPr>
                <w:szCs w:val="28"/>
                <w:lang w:val="uk-UA"/>
              </w:rPr>
              <w:t>2</w:t>
            </w:r>
          </w:p>
        </w:tc>
      </w:tr>
      <w:tr w:rsidR="0015514C" w:rsidRPr="0015514C" w:rsidTr="005C53A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14C" w:rsidRPr="0015514C" w:rsidRDefault="0015514C" w:rsidP="0015514C">
            <w:pPr>
              <w:jc w:val="center"/>
              <w:rPr>
                <w:szCs w:val="28"/>
                <w:lang w:val="uk-UA"/>
              </w:rPr>
            </w:pPr>
            <w:r w:rsidRPr="0015514C">
              <w:rPr>
                <w:szCs w:val="28"/>
                <w:lang w:val="uk-UA"/>
              </w:rPr>
              <w:t>5.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14C" w:rsidRPr="0015514C" w:rsidRDefault="0015514C" w:rsidP="005C53A0">
            <w:pPr>
              <w:rPr>
                <w:szCs w:val="28"/>
              </w:rPr>
            </w:pPr>
            <w:proofErr w:type="spellStart"/>
            <w:r w:rsidRPr="0015514C">
              <w:rPr>
                <w:szCs w:val="28"/>
              </w:rPr>
              <w:t>Випробуванняпопередньонапруженихконструкцій</w:t>
            </w:r>
            <w:proofErr w:type="spellEnd"/>
            <w:r w:rsidRPr="0015514C">
              <w:rPr>
                <w:szCs w:val="28"/>
              </w:rPr>
              <w:t xml:space="preserve"> на </w:t>
            </w:r>
            <w:proofErr w:type="spellStart"/>
            <w:r w:rsidRPr="0015514C">
              <w:rPr>
                <w:szCs w:val="28"/>
              </w:rPr>
              <w:t>розкриттянормальнихтріщин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14C" w:rsidRPr="0015514C" w:rsidRDefault="0015514C" w:rsidP="005C53A0">
            <w:pPr>
              <w:jc w:val="center"/>
              <w:rPr>
                <w:szCs w:val="28"/>
                <w:lang w:val="uk-UA"/>
              </w:rPr>
            </w:pPr>
            <w:r w:rsidRPr="0015514C">
              <w:rPr>
                <w:szCs w:val="28"/>
                <w:lang w:val="uk-UA"/>
              </w:rPr>
              <w:t>2</w:t>
            </w:r>
          </w:p>
        </w:tc>
      </w:tr>
      <w:tr w:rsidR="0015514C" w:rsidRPr="0015514C" w:rsidTr="005C53A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14C" w:rsidRPr="0015514C" w:rsidRDefault="0015514C" w:rsidP="005C53A0">
            <w:pPr>
              <w:spacing w:line="192" w:lineRule="auto"/>
              <w:jc w:val="center"/>
              <w:rPr>
                <w:szCs w:val="28"/>
                <w:lang w:val="uk-UA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14C" w:rsidRPr="0015514C" w:rsidRDefault="0015514C" w:rsidP="0015514C">
            <w:pPr>
              <w:jc w:val="right"/>
              <w:rPr>
                <w:b/>
                <w:szCs w:val="28"/>
                <w:lang w:val="uk-UA"/>
              </w:rPr>
            </w:pPr>
            <w:r w:rsidRPr="0015514C">
              <w:rPr>
                <w:b/>
                <w:szCs w:val="28"/>
                <w:lang w:val="uk-UA"/>
              </w:rPr>
              <w:t>Разом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14C" w:rsidRPr="0015514C" w:rsidRDefault="0015514C" w:rsidP="005C53A0">
            <w:pPr>
              <w:jc w:val="center"/>
              <w:rPr>
                <w:b/>
                <w:szCs w:val="28"/>
                <w:lang w:val="uk-UA"/>
              </w:rPr>
            </w:pPr>
            <w:r w:rsidRPr="0015514C">
              <w:rPr>
                <w:b/>
                <w:szCs w:val="28"/>
                <w:lang w:val="uk-UA"/>
              </w:rPr>
              <w:t>10</w:t>
            </w:r>
          </w:p>
        </w:tc>
      </w:tr>
    </w:tbl>
    <w:p w:rsidR="004C00F0" w:rsidRPr="0015514C" w:rsidRDefault="004C00F0" w:rsidP="004C00F0">
      <w:pPr>
        <w:spacing w:line="192" w:lineRule="auto"/>
        <w:ind w:hanging="425"/>
        <w:rPr>
          <w:szCs w:val="28"/>
          <w:lang w:val="uk-UA"/>
        </w:rPr>
      </w:pPr>
    </w:p>
    <w:sectPr w:rsidR="004C00F0" w:rsidRPr="0015514C" w:rsidSect="00977A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 w:grammar="clean"/>
  <w:defaultTabStop w:val="708"/>
  <w:characterSpacingControl w:val="doNotCompress"/>
  <w:compat/>
  <w:rsids>
    <w:rsidRoot w:val="003C18D4"/>
    <w:rsid w:val="000C6A64"/>
    <w:rsid w:val="001244D7"/>
    <w:rsid w:val="0015514C"/>
    <w:rsid w:val="00167470"/>
    <w:rsid w:val="001C356F"/>
    <w:rsid w:val="002153FE"/>
    <w:rsid w:val="002532E6"/>
    <w:rsid w:val="002B32BF"/>
    <w:rsid w:val="002C11B6"/>
    <w:rsid w:val="0034087B"/>
    <w:rsid w:val="003C18D4"/>
    <w:rsid w:val="003F01CF"/>
    <w:rsid w:val="00423D37"/>
    <w:rsid w:val="0045613B"/>
    <w:rsid w:val="004C00F0"/>
    <w:rsid w:val="005701C2"/>
    <w:rsid w:val="005E1E83"/>
    <w:rsid w:val="005F0CF3"/>
    <w:rsid w:val="006667D1"/>
    <w:rsid w:val="009507FE"/>
    <w:rsid w:val="00977ACC"/>
    <w:rsid w:val="00A31892"/>
    <w:rsid w:val="00AF553E"/>
    <w:rsid w:val="00B84C7E"/>
    <w:rsid w:val="00C434A6"/>
    <w:rsid w:val="00DE36E1"/>
    <w:rsid w:val="00F128B9"/>
    <w:rsid w:val="00F24342"/>
    <w:rsid w:val="00F96776"/>
    <w:rsid w:val="00FB18BE"/>
    <w:rsid w:val="00FF54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3D37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E36E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E1E8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E36E1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DE36E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5E1E8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4">
    <w:name w:val="Body Text"/>
    <w:basedOn w:val="a"/>
    <w:link w:val="a5"/>
    <w:semiHidden/>
    <w:unhideWhenUsed/>
    <w:rsid w:val="005E1E83"/>
    <w:pPr>
      <w:spacing w:after="120"/>
    </w:pPr>
  </w:style>
  <w:style w:type="character" w:customStyle="1" w:styleId="a5">
    <w:name w:val="Основной текст Знак"/>
    <w:basedOn w:val="a0"/>
    <w:link w:val="a4"/>
    <w:semiHidden/>
    <w:rsid w:val="005E1E8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Body Text 3"/>
    <w:basedOn w:val="a"/>
    <w:link w:val="30"/>
    <w:semiHidden/>
    <w:unhideWhenUsed/>
    <w:rsid w:val="005E1E8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semiHidden/>
    <w:rsid w:val="005E1E8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FR2">
    <w:name w:val="FR2"/>
    <w:rsid w:val="005E1E83"/>
    <w:pPr>
      <w:widowControl w:val="0"/>
      <w:autoSpaceDE w:val="0"/>
      <w:autoSpaceDN w:val="0"/>
      <w:adjustRightInd w:val="0"/>
      <w:spacing w:before="220" w:after="0" w:line="240" w:lineRule="auto"/>
      <w:ind w:left="40" w:hanging="20"/>
    </w:pPr>
    <w:rPr>
      <w:rFonts w:ascii="Arial" w:eastAsia="Times New Roman" w:hAnsi="Arial" w:cs="Arial"/>
      <w:sz w:val="18"/>
      <w:szCs w:val="18"/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3D37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E36E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E36E1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DE36E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204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</Pages>
  <Words>419</Words>
  <Characters>2390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8</cp:revision>
  <dcterms:created xsi:type="dcterms:W3CDTF">2014-04-15T14:12:00Z</dcterms:created>
  <dcterms:modified xsi:type="dcterms:W3CDTF">2014-12-08T09:51:00Z</dcterms:modified>
</cp:coreProperties>
</file>